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t xml:space="preserve">    一、本人知晓《</w:t>
      </w:r>
      <w:r>
        <w:rPr>
          <w:rFonts w:hint="eastAsia"/>
        </w:rPr>
        <w:t>沈阳</w:t>
      </w:r>
      <w:r>
        <w:t>市市</w:t>
      </w:r>
      <w:r>
        <w:rPr>
          <w:rFonts w:hint="eastAsia"/>
        </w:rPr>
        <w:t>级</w:t>
      </w:r>
      <w:r>
        <w:t>社会组织</w:t>
      </w:r>
      <w:r>
        <w:rPr>
          <w:rFonts w:hint="eastAsia"/>
        </w:rPr>
        <w:t>拟任</w:t>
      </w:r>
      <w:r>
        <w:t>负责人审核办法（试行）》，自愿接受市</w:t>
      </w:r>
      <w:r>
        <w:rPr>
          <w:rFonts w:hint="eastAsia"/>
        </w:rPr>
        <w:t>级</w:t>
      </w:r>
      <w:r>
        <w:t>社会组织</w:t>
      </w:r>
      <w:r>
        <w:rPr>
          <w:rFonts w:hint="eastAsia"/>
        </w:rPr>
        <w:t>拟任</w:t>
      </w:r>
      <w:r>
        <w:t>负责人审核考察工作。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　　二、本人承诺拥护中国共产党的领导，坚决执行党的路线方针政策，遵纪守法，勤勉尽职，诚实守信，支持在本组织建立党的基层组织并开展党的工作。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　　三、如果当选（批准），本人承诺在职务范围内依法按章行使权力，不越权，不利用职权为自己或他人谋取不正当利益，不从事损害本组织利益的活动，自觉接受上级党组织、业务主管单位（行业管理部门）、社会组织登记管理机关和本组织成员单位等方面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　　四、本人承诺无《沈阳市市级拟任社会组织负责人审核办法（试行）》第六条所列情形。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</w:pPr>
      <w:r>
        <w:rPr>
          <w:rFonts w:hint="eastAsia"/>
        </w:rPr>
        <w:t>五、本人承诺所填内容真实准确，如有虚假，愿意承担由此带来的责任。</w:t>
      </w:r>
      <w: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24" w:firstLineChars="1450"/>
        <w:textAlignment w:val="auto"/>
      </w:pPr>
      <w:r>
        <w:rPr>
          <w:rFonts w:hint="eastAsia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lang w:eastAsia="zh-CN"/>
        </w:rPr>
      </w:pPr>
      <w:r>
        <w:t xml:space="preserve">                      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</w:t>
      </w:r>
      <w:r>
        <w:t xml:space="preserve">年 </w:t>
      </w:r>
      <w:r>
        <w:rPr>
          <w:rFonts w:hint="eastAsia"/>
        </w:rPr>
        <w:t xml:space="preserve">  </w:t>
      </w:r>
      <w:r>
        <w:t xml:space="preserve"> 月 </w:t>
      </w:r>
      <w:r>
        <w:rPr>
          <w:rFonts w:hint="eastAsia"/>
        </w:rPr>
        <w:t xml:space="preserve">  </w:t>
      </w:r>
      <w:r>
        <w:t xml:space="preserve"> 日</w:t>
      </w:r>
    </w:p>
    <w:sectPr>
      <w:pgSz w:w="11906" w:h="16838"/>
      <w:pgMar w:top="1985" w:right="1474" w:bottom="2098" w:left="1588" w:header="851" w:footer="992" w:gutter="0"/>
      <w:pgNumType w:fmt="numberInDash" w:start="8"/>
      <w:cols w:space="425" w:num="1"/>
      <w:docGrid w:type="linesAndChars" w:linePitch="58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56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  <w:docVar w:name="KSO_WPS_MARK_KEY" w:val="8fba93ba-b8d2-4b1b-9610-eb21e76998b1"/>
  </w:docVars>
  <w:rsids>
    <w:rsidRoot w:val="00535F93"/>
    <w:rsid w:val="000F5EE6"/>
    <w:rsid w:val="00122C69"/>
    <w:rsid w:val="00137018"/>
    <w:rsid w:val="001C7569"/>
    <w:rsid w:val="0021029E"/>
    <w:rsid w:val="00237D62"/>
    <w:rsid w:val="00285A1F"/>
    <w:rsid w:val="00535F93"/>
    <w:rsid w:val="0054516B"/>
    <w:rsid w:val="00620297"/>
    <w:rsid w:val="00675271"/>
    <w:rsid w:val="007F23A5"/>
    <w:rsid w:val="0080762A"/>
    <w:rsid w:val="00966543"/>
    <w:rsid w:val="00A80CE7"/>
    <w:rsid w:val="00B26C40"/>
    <w:rsid w:val="00E05401"/>
    <w:rsid w:val="00E16863"/>
    <w:rsid w:val="00F3278D"/>
    <w:rsid w:val="013D0FEB"/>
    <w:rsid w:val="3C82716B"/>
    <w:rsid w:val="699B2E4C"/>
    <w:rsid w:val="BBBFB9DC"/>
    <w:rsid w:val="EA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="Times New Roman"/>
      <w:kern w:val="2"/>
      <w:sz w:val="32"/>
      <w:szCs w:val="3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322</Words>
  <Characters>322</Characters>
  <Lines>2</Lines>
  <Paragraphs>1</Paragraphs>
  <TotalTime>9</TotalTime>
  <ScaleCrop>false</ScaleCrop>
  <LinksUpToDate>false</LinksUpToDate>
  <CharactersWithSpaces>386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2022-01-11T22:23:00Z</dcterms:created>
  <dc:creator>陈曦</dc:creator>
  <cp:lastModifiedBy>晓宇</cp:lastModifiedBy>
  <cp:lastPrinted>2022-07-12T13:38:00Z</cp:lastPrinted>
  <dcterms:modified xsi:type="dcterms:W3CDTF">2024-04-01T02:08:35Z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648A3EFF8A4B48F3AF2E7739A0F9F04B</vt:lpwstr>
  </property>
</Properties>
</file>