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default" w:ascii="Times New Roman" w:hAnsi="Times New Roman" w:eastAsia="楷体" w:cs="Times New Roman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 w:val="0"/>
          <w:sz w:val="44"/>
          <w:szCs w:val="44"/>
        </w:rPr>
      </w:pPr>
      <w:bookmarkStart w:id="0" w:name="_Toc199558186"/>
      <w:r>
        <w:rPr>
          <w:rFonts w:hint="eastAsia" w:ascii="Times New Roman" w:hAnsi="Times New Roman" w:cs="Times New Roman" w:eastAsiaTheme="majorEastAsia"/>
          <w:b/>
          <w:bCs/>
          <w:sz w:val="44"/>
          <w:szCs w:val="52"/>
          <w:lang w:val="en-US" w:eastAsia="zh-CN"/>
        </w:rPr>
        <w:t>2020中小学数学创新优秀试题征集</w:t>
      </w:r>
      <w:r>
        <w:rPr>
          <w:rFonts w:hint="default" w:ascii="Times New Roman" w:hAnsi="Times New Roman" w:cs="Times New Roman"/>
          <w:b/>
          <w:bCs w:val="0"/>
          <w:sz w:val="44"/>
          <w:szCs w:val="44"/>
        </w:rPr>
        <w:t>说明</w:t>
      </w:r>
    </w:p>
    <w:p>
      <w:pPr>
        <w:spacing w:line="276" w:lineRule="auto"/>
        <w:jc w:val="center"/>
        <w:rPr>
          <w:rFonts w:hint="default" w:ascii="Times New Roman" w:hAnsi="Times New Roman" w:cs="Times New Roman"/>
          <w:b/>
          <w:bCs w:val="0"/>
          <w:sz w:val="44"/>
          <w:szCs w:val="44"/>
        </w:rPr>
      </w:pPr>
    </w:p>
    <w:p>
      <w:pPr>
        <w:numPr>
          <w:ilvl w:val="0"/>
          <w:numId w:val="1"/>
        </w:numPr>
        <w:spacing w:line="276" w:lineRule="auto"/>
        <w:ind w:firstLine="643" w:firstLineChars="200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内容要求</w:t>
      </w:r>
    </w:p>
    <w:p>
      <w:pPr>
        <w:spacing w:line="276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内容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结合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现行数学课程标准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小学阶段注重趣味性、创新性；初中阶段注重实用性、综合性；高中阶段注重数学思想方法、数学文化的考察，强化创新性、应用性、综合性。</w:t>
      </w:r>
    </w:p>
    <w:p>
      <w:pPr>
        <w:spacing w:line="276" w:lineRule="auto"/>
        <w:ind w:firstLine="643" w:firstLineChars="200"/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二、</w:t>
      </w:r>
      <w:bookmarkEnd w:id="0"/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命题要求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以年级为单位独立命题（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小学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年级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高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年级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，共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九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个年级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），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命题数量不少于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题，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类型为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选择题（五选一或五选多）与填空题，并附试题解析。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所有试题须原创或改编，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命题力求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创新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bidi="en-US"/>
        </w:rPr>
        <w:t>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若参考往届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数学竞赛试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升学试题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、模拟试题等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请将试题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出处附于试题后。命题范例如下：</w:t>
      </w:r>
    </w:p>
    <w:p>
      <w:pPr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inline distT="0" distB="0" distL="114300" distR="114300">
                <wp:extent cx="5571490" cy="2168525"/>
                <wp:effectExtent l="9525" t="9525" r="19685" b="12700"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9350" y="6809740"/>
                          <a:ext cx="5571490" cy="2168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Times New Roman" w:hAnsi="Times New Roman" w:eastAsia="仿宋" w:cs="Times New Roman"/>
                                <w:b w:val="0"/>
                                <w:bCs w:val="0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【张</w:t>
                            </w:r>
                            <w:r>
                              <w:rPr>
                                <w:rFonts w:hint="eastAsia" w:ascii="Times New Roman" w:hAnsi="Times New Roman" w:cs="Times New Roman" w:eastAsia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数数</w:t>
                            </w:r>
                            <w:r>
                              <w:rPr>
                                <w:rFonts w:hint="default" w:ascii="Times New Roman" w:hAnsi="Times New Roman" w:cs="Times New Roman" w:eastAsia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—小学四年级</w:t>
                            </w:r>
                            <w:r>
                              <w:rPr>
                                <w:rFonts w:hint="eastAsia" w:ascii="Times New Roman" w:hAnsi="Times New Roman" w:cs="Times New Roman" w:eastAsia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试</w:t>
                            </w:r>
                            <w:r>
                              <w:rPr>
                                <w:rFonts w:hint="default" w:ascii="Times New Roman" w:hAnsi="Times New Roman" w:cs="Times New Roman" w:eastAsiaTheme="maj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题】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一、选择题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1、【原创题/改编题</w:t>
                            </w:r>
                            <w:r>
                              <w:rPr>
                                <w:rFonts w:hint="default" w:ascii="Times New Roman" w:hAnsi="Times New Roman" w:cs="Times New Roman" w:eastAsiaTheme="min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，改编至XX年XX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考试</w:t>
                            </w:r>
                            <w:r>
                              <w:rPr>
                                <w:rFonts w:hint="default" w:ascii="Times New Roman" w:hAnsi="Times New Roman" w:cs="Times New Roman" w:eastAsiaTheme="minorEastAsia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第X题</w:t>
                            </w: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】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答案与解析：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0" w:leftChars="0" w:right="0" w:rightChars="0" w:firstLine="4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原题（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注：</w:t>
                            </w: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改编题须附上原题）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……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default" w:ascii="Times New Roman" w:hAnsi="Times New Roman" w:cs="Times New Roman" w:eastAsiaTheme="minorEastAsi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二、填空题（同上）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170.75pt;width:438.7pt;v-text-anchor:middle;" filled="f" stroked="t" coordsize="21600,21600" arcsize="0.166666666666667" o:gfxdata="UEsDBAoAAAAAAIdO4kAAAAAAAAAAAAAAAAAEAAAAZHJzL1BLAwQUAAAACACHTuJA32IEttgAAAAF&#10;AQAADwAAAGRycy9kb3ducmV2LnhtbE2PQUsDMRCF74L/IYzgRdrsam3LutkiitgKolYRvE0342bp&#10;ZrIkabv+e6MXvQw83uO9b8rFYDuxJx9axwrycQaCuHa65UbB2+vdaA4iRGSNnWNS8EUBFtXxUYmF&#10;dgd+of06NiKVcChQgYmxL6QMtSGLYex64uR9Om8xJukbqT0eUrnt5HmWTaXFltOCwZ5uDNXb9c4q&#10;GB4ejbz9WC3vcXsd+exd+uflk1KnJ3l2BSLSEP/C8IOf0KFKTBu3Yx1EpyA9En9v8uaz2QTERsHF&#10;JL8EWZXyP331DVBLAwQUAAAACACHTuJANiLXR64CAAApBQAADgAAAGRycy9lMm9Eb2MueG1srVTL&#10;bhMxFN0j8Q+W93SSNEmTqJMqJApCKrSiINaOx5MZyS9s51E+oB/AGgmJDeIj+JwKPoPj8fRBYdEF&#10;WUyur6/P9T33XB+f7JUkW+F8bXROuwcdSoTmpqj1Oqfv3i6fjSjxgemCSaNFTi+FpyfTp0+Od3Yi&#10;eqYyshCOAET7yc7mtArBTrLM80oo5g+MFRqbpXGKBSzdOisc2wFdyazX6QyznXGFdYYL7+FdpE3a&#10;IrrHAJqyrLlYGL5RQoeE6oRkASX5qraeTpvblqXg4awsvQhE5hSVhuaLJLBX8ZtNj9lk7Zitat5e&#10;gT3mCg9qUqzWSHoLtWCBkY2r/4JSNXfGmzIccKOyVEjDCKrodh5wc1ExK5paQLW3t6T7/wfLX2/P&#10;HamLnB5SoplCw68/X/369unnl+/XP76Sw8jQzvoJAi/suWtXHmYsd186Ff9RCNlDTd3++HAAbi9z&#10;Ohx1xkf9lmGxD4QjYDA4QggCOCJ63eFo0BvEDNkdlHU+vBBGkWjk1JmNLt6gjw29bHvqQ4q/iYvp&#10;tVnWUsLPJlKTHS4y7sRrcAaBlhAGTGVRpNdrSphcQ/k8uAbSG1kX8Xg87d16NZeObBn0shzNn88W&#10;TZDcqFemSO5+B78kHLghr+Qe3rhRSwvT1PUHfrz0gvkqHSlgLUxIWKoOmCtZq5yOIlSTAlhSAyZ2&#10;IHEerbBf7dtGrExxiQY6k5TtLV/WyHHKfDhnDlIGCxj2cIZPKQ2oMa1FSWXcx3/5YzwUhl1KdhgN&#10;0PZhw5ygRL7U0N6420dfSWgW/cFRDwt3f2d1f0dv1NyAzS6eFcsbM8YHeWOWzqj3eBNmMSu2mObI&#10;nRrULuYhjSxeFS5msyYM82NZONUXlkfwJIPZJpiybhQSiUrstPxhgpqGtNMeR/T+uom6e+G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DfYgS22AAAAAUBAAAPAAAAAAAAAAEAIAAAACIAAABkcnMv&#10;ZG93bnJldi54bWxQSwECFAAUAAAACACHTuJANiLXR64CAAApBQAADgAAAAAAAAABACAAAAAnAQAA&#10;ZHJzL2Uyb0RvYy54bWxQSwUGAAAAAAYABgBZAQAARwYAAAAA&#10;">
                <v:fill on="f" focussize="0,0"/>
                <v:stroke weight="1.5pt" color="#F8CBAD [1301]" miterlimit="8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Times New Roman" w:hAnsi="Times New Roman" w:eastAsia="仿宋" w:cs="Times New Roman"/>
                          <w:b w:val="0"/>
                          <w:bCs w:val="0"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 w:eastAsia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【张</w:t>
                      </w:r>
                      <w:r>
                        <w:rPr>
                          <w:rFonts w:hint="eastAsia" w:ascii="Times New Roman" w:hAnsi="Times New Roman" w:cs="Times New Roman" w:eastAsia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数数</w:t>
                      </w:r>
                      <w:r>
                        <w:rPr>
                          <w:rFonts w:hint="default" w:ascii="Times New Roman" w:hAnsi="Times New Roman" w:cs="Times New Roman" w:eastAsia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—小学四年级</w:t>
                      </w:r>
                      <w:r>
                        <w:rPr>
                          <w:rFonts w:hint="eastAsia" w:ascii="Times New Roman" w:hAnsi="Times New Roman" w:cs="Times New Roman" w:eastAsia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试</w:t>
                      </w:r>
                      <w:r>
                        <w:rPr>
                          <w:rFonts w:hint="default" w:ascii="Times New Roman" w:hAnsi="Times New Roman" w:cs="Times New Roman" w:eastAsiaTheme="maj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题】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一、选择题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1、【原创题/改编题</w:t>
                      </w:r>
                      <w:r>
                        <w:rPr>
                          <w:rFonts w:hint="default" w:ascii="Times New Roman" w:hAnsi="Times New Roman" w:cs="Times New Roman" w:eastAsiaTheme="minor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，改编至XX年XX</w:t>
                      </w:r>
                      <w:r>
                        <w:rPr>
                          <w:rFonts w:hint="eastAsia" w:ascii="Times New Roman" w:hAnsi="Times New Roman" w:cs="Times New Roman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考试</w:t>
                      </w:r>
                      <w:r>
                        <w:rPr>
                          <w:rFonts w:hint="default" w:ascii="Times New Roman" w:hAnsi="Times New Roman" w:cs="Times New Roman" w:eastAsiaTheme="minorEastAsia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第X题</w:t>
                      </w: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】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答案与解析：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0" w:leftChars="0" w:right="0" w:rightChars="0" w:firstLine="440" w:firstLineChars="200"/>
                        <w:jc w:val="both"/>
                        <w:textAlignment w:val="auto"/>
                        <w:outlineLvl w:val="9"/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原题（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注：</w:t>
                      </w: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改编题须附上原题）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……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default" w:ascii="Times New Roman" w:hAnsi="Times New Roman" w:cs="Times New Roman" w:eastAsiaTheme="minorEastAsia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>二、填空题（同上）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格式要求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汉字格式：字体为宋体，字号为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号</w:t>
      </w:r>
    </w:p>
    <w:p>
      <w:pPr>
        <w:ind w:left="0" w:leftChars="0" w:firstLine="616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eastAsia="zh-CN"/>
        </w:rPr>
        <w:t>英文和数字格式：字体为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Times New Roman，字号为11号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公式格式：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公式一律采用Mathtype。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其他格式要求：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（I）题号后的点为全角点：“．”，不要用word中的自动排序，以便于题号的重新编排；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（II）填空题中的空部分用英文状态下Shift+“-” ，不要选择下划线；</w:t>
      </w:r>
    </w:p>
    <w:p>
      <w:pPr>
        <w:ind w:firstLine="616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sz w:val="32"/>
          <w:szCs w:val="32"/>
          <w:lang w:val="en-US" w:eastAsia="zh-CN"/>
        </w:rPr>
        <w:t>（III）选择题用中文格式的括号“（   ）”，并括号内为三个空格；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（IV）所提交的文本文件名为“姓名+单位+学段+年级”，例如：“张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数数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+东北育才学校+高中+二年级”。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文档加密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所有试题在word文档内编辑，文档须加密码，统一为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sc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ds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mt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814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9C2FF"/>
    <w:multiLevelType w:val="singleLevel"/>
    <w:tmpl w:val="BF19C2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83D33"/>
    <w:rsid w:val="7A083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2020-11-11T03:32:00Z</dcterms:created>
  <dc:creator>晓宇 </dc:creator>
  <cp:lastModifiedBy>晓宇 </cp:lastModifiedBy>
  <dcterms:modified xsi:type="dcterms:W3CDTF">2020-11-11T03:33:44Z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